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Załącznik nr 1</w:t>
      </w:r>
    </w:p>
    <w:p>
      <w:pPr>
        <w:pStyle w:val="TemplateBase"/>
        <w:spacing w:lineRule="auto" w:line="240" w:before="0" w:after="0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 xml:space="preserve">do Zapytania ofertowego nr </w:t>
      </w:r>
      <w:r>
        <w:rPr>
          <w:b/>
          <w:bCs/>
          <w:sz w:val="22"/>
          <w:szCs w:val="22"/>
          <w:lang w:val="pl-PL"/>
        </w:rPr>
        <w:t>37</w:t>
      </w:r>
      <w:r>
        <w:rPr>
          <w:rFonts w:eastAsia="Calibri" w:eastAsiaTheme="minorHAnsi"/>
          <w:b/>
          <w:bCs/>
          <w:sz w:val="22"/>
          <w:szCs w:val="22"/>
          <w:lang w:val="pl-PL"/>
        </w:rPr>
        <w:t>C/FENG_1.1/2026</w:t>
      </w:r>
    </w:p>
    <w:p>
      <w:pPr>
        <w:pStyle w:val="TemplateBase"/>
        <w:spacing w:lineRule="auto" w:line="240" w:before="0" w:after="0"/>
        <w:rPr>
          <w:sz w:val="20"/>
          <w:szCs w:val="20"/>
          <w:lang w:val="pl-PL"/>
        </w:rPr>
      </w:pPr>
      <w:r>
        <w:rPr>
          <w:sz w:val="20"/>
          <w:szCs w:val="20"/>
          <w:lang w:val="pl-PL"/>
        </w:rPr>
        <w:t>z 01.04.2026 roku.</w:t>
      </w:r>
    </w:p>
    <w:p>
      <w:pPr>
        <w:pStyle w:val="TemplateBase"/>
        <w:spacing w:lineRule="auto" w:line="240" w:before="0" w:after="0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</w:r>
    </w:p>
    <w:p>
      <w:pPr>
        <w:pStyle w:val="TemplateBase"/>
        <w:spacing w:lineRule="auto" w:line="240" w:before="0" w:after="0"/>
        <w:rPr>
          <w:bCs/>
          <w:sz w:val="22"/>
          <w:szCs w:val="22"/>
          <w:lang w:val="pl-PL"/>
        </w:rPr>
      </w:pPr>
      <w:r>
        <w:rPr>
          <w:bCs/>
          <w:sz w:val="22"/>
          <w:szCs w:val="22"/>
          <w:lang w:val="pl-PL"/>
        </w:rPr>
      </w:r>
    </w:p>
    <w:tbl>
      <w:tblPr>
        <w:tblStyle w:val="Tabela-Siatka"/>
        <w:tblW w:w="2926" w:type="dxa"/>
        <w:jc w:val="righ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2926"/>
      </w:tblGrid>
      <w:tr>
        <w:trPr>
          <w:trHeight w:val="70" w:hRule="atLeast"/>
        </w:trPr>
        <w:tc>
          <w:tcPr>
            <w:tcW w:w="2926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Arial"/>
                <w:i/>
                <w:i/>
                <w:sz w:val="20"/>
                <w:szCs w:val="20"/>
              </w:rPr>
            </w:pPr>
            <w:r>
              <w:rPr>
                <w:rFonts w:eastAsia="Calibri" w:cs="Arial"/>
                <w:i/>
                <w:kern w:val="0"/>
                <w:sz w:val="20"/>
                <w:szCs w:val="20"/>
                <w:lang w:val="pl-PL" w:eastAsia="pl-PL" w:bidi="ar-SA"/>
              </w:rPr>
              <w:t>miejscowość, data</w:t>
            </w:r>
          </w:p>
        </w:tc>
      </w:tr>
    </w:tbl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mc:AlternateContent>
          <mc:Choice Requires="wps">
            <w:drawing>
              <wp:anchor behindDoc="0" distT="635" distB="1905" distL="114300" distR="112395" simplePos="0" locked="0" layoutInCell="0" allowOverlap="1" relativeHeight="6" wp14:anchorId="5455E90F">
                <wp:simplePos x="0" y="0"/>
                <wp:positionH relativeFrom="column">
                  <wp:posOffset>-105410</wp:posOffset>
                </wp:positionH>
                <wp:positionV relativeFrom="paragraph">
                  <wp:posOffset>207645</wp:posOffset>
                </wp:positionV>
                <wp:extent cx="2202180" cy="1125220"/>
                <wp:effectExtent l="6985" t="6985" r="6985" b="6985"/>
                <wp:wrapThrough wrapText="bothSides">
                  <wp:wrapPolygon edited="0">
                    <wp:start x="747" y="0"/>
                    <wp:lineTo x="0" y="1463"/>
                    <wp:lineTo x="0" y="20113"/>
                    <wp:lineTo x="747" y="21576"/>
                    <wp:lineTo x="20927" y="21576"/>
                    <wp:lineTo x="21675" y="20113"/>
                    <wp:lineTo x="21675" y="1463"/>
                    <wp:lineTo x="20927" y="0"/>
                    <wp:lineTo x="747" y="0"/>
                  </wp:wrapPolygon>
                </wp:wrapThrough>
                <wp:docPr id="1" name="Prostokąt: zaokrąglone rogi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2120" cy="1125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center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rPr>
          <w:rFonts w:cs="Arial"/>
          <w:i/>
          <w:i/>
          <w:sz w:val="22"/>
          <w:szCs w:val="22"/>
        </w:rPr>
      </w:pPr>
      <w:r>
        <w:rPr>
          <w:rFonts w:cs="Arial"/>
          <w:i/>
          <w:sz w:val="22"/>
          <w:szCs w:val="22"/>
        </w:rPr>
      </w:r>
    </w:p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Normal"/>
        <w:jc w:val="both"/>
        <w:rPr>
          <w:rFonts w:cs="Arial"/>
          <w:i/>
          <w:i/>
          <w:sz w:val="20"/>
          <w:szCs w:val="20"/>
        </w:rPr>
      </w:pPr>
      <w:r>
        <w:rPr>
          <w:rFonts w:cs="Arial"/>
          <w:i/>
          <w:sz w:val="20"/>
          <w:szCs w:val="20"/>
        </w:rPr>
      </w:r>
    </w:p>
    <w:p>
      <w:pPr>
        <w:pStyle w:val="Normal"/>
        <w:jc w:val="both"/>
        <w:rPr>
          <w:rFonts w:cs="Arial"/>
          <w:i/>
          <w:i/>
          <w:sz w:val="20"/>
          <w:szCs w:val="20"/>
        </w:rPr>
      </w:pPr>
      <w:r>
        <w:rPr>
          <w:rFonts w:cs="Arial"/>
          <w:i/>
          <w:sz w:val="20"/>
          <w:szCs w:val="20"/>
        </w:rPr>
        <w:t>pieczęć Wykonawcy</w:t>
      </w:r>
    </w:p>
    <w:p>
      <w:pPr>
        <w:pStyle w:val="Normal"/>
        <w:jc w:val="left"/>
        <w:rPr>
          <w:rFonts w:cs="Arial"/>
          <w:i/>
          <w:i/>
          <w:sz w:val="20"/>
          <w:szCs w:val="20"/>
        </w:rPr>
      </w:pPr>
      <w:r>
        <w:rPr>
          <w:rFonts w:cs="Arial"/>
          <w:sz w:val="22"/>
          <w:szCs w:val="22"/>
        </w:rPr>
        <w:t xml:space="preserve">          </w:t>
      </w:r>
    </w:p>
    <w:p>
      <w:pPr>
        <w:pStyle w:val="Normal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Formularz oferty</w:t>
      </w:r>
    </w:p>
    <w:p>
      <w:pPr>
        <w:pStyle w:val="Normal"/>
        <w:jc w:val="center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</w:r>
    </w:p>
    <w:p>
      <w:pPr>
        <w:pStyle w:val="TemplateBase"/>
        <w:spacing w:lineRule="auto" w:line="276" w:before="240" w:after="120"/>
        <w:jc w:val="both"/>
        <w:rPr>
          <w:b/>
          <w:bCs/>
          <w:sz w:val="22"/>
          <w:szCs w:val="22"/>
          <w:lang w:val="pl-PL"/>
        </w:rPr>
      </w:pPr>
      <w:r>
        <w:rPr>
          <w:sz w:val="22"/>
          <w:szCs w:val="22"/>
          <w:lang w:val="pl-PL" w:eastAsia="pl-PL"/>
        </w:rPr>
        <w:t xml:space="preserve">W związku z postępowaniem o </w:t>
      </w:r>
      <w:bookmarkStart w:id="0" w:name="_Hlk69999256"/>
      <w:r>
        <w:rPr>
          <w:sz w:val="22"/>
          <w:szCs w:val="22"/>
          <w:lang w:val="pl-PL" w:eastAsia="pl-PL"/>
        </w:rPr>
        <w:t xml:space="preserve">udzielenie zamówienia </w:t>
      </w:r>
      <w:bookmarkStart w:id="1" w:name="_Hlk81395615"/>
      <w:bookmarkStart w:id="2" w:name="_Hlk131143713"/>
      <w:bookmarkStart w:id="3" w:name="_Hlk165029199"/>
      <w:r>
        <w:rPr>
          <w:b/>
          <w:bCs/>
          <w:sz w:val="22"/>
          <w:szCs w:val="22"/>
          <w:lang w:val="pl-PL" w:eastAsia="pl-PL"/>
        </w:rPr>
        <w:t xml:space="preserve">na dostawę </w:t>
      </w:r>
      <w:bookmarkEnd w:id="1"/>
      <w:bookmarkEnd w:id="2"/>
      <w:bookmarkEnd w:id="3"/>
      <w:r>
        <w:rPr>
          <w:b/>
          <w:bCs/>
          <w:sz w:val="22"/>
          <w:szCs w:val="22"/>
          <w:lang w:val="pl-PL" w:eastAsia="pl-PL"/>
        </w:rPr>
        <w:t>odczynników laboratoryjnych do badań biologicznych i materiałów zużywalnych do opracowania produktu, który oparty będzie na wzbogaconym sieciowanym kwasie hialuronowym</w:t>
      </w:r>
      <w:r>
        <w:rPr>
          <w:b/>
          <w:bCs/>
          <w:sz w:val="22"/>
          <w:szCs w:val="22"/>
          <w:lang w:val="pl-PL"/>
        </w:rPr>
        <w:t xml:space="preserve">, </w:t>
      </w:r>
      <w:bookmarkEnd w:id="0"/>
      <w:r>
        <w:rPr>
          <w:rFonts w:eastAsia="Calibri" w:eastAsiaTheme="minorHAnsi"/>
          <w:b w:val="false"/>
          <w:bCs w:val="false"/>
          <w:sz w:val="22"/>
          <w:szCs w:val="22"/>
          <w:lang w:val="pl-PL" w:eastAsia="pl-PL"/>
        </w:rPr>
        <w:t>w</w:t>
      </w:r>
      <w:r>
        <w:rPr>
          <w:b w:val="false"/>
          <w:bCs w:val="false"/>
          <w:color w:val="000000"/>
          <w:sz w:val="22"/>
          <w:szCs w:val="22"/>
          <w:lang w:val="pl-PL" w:eastAsia="pl-PL"/>
        </w:rPr>
        <w:t xml:space="preserve"> ramach realizacji projektu współfinansowanego z Funduszy Europejskich dla Nowoczesnej Gospodarki, Priorytet I  Wsparcie dla Przedsiębiorców, Działanie: Ścieżka SMART, Umowa nr: FENG.01.01</w:t>
        <w:noBreakHyphen/>
        <w:t>IP.02</w:t>
        <w:noBreakHyphen/>
        <w:t xml:space="preserve">1662/23, </w:t>
      </w:r>
      <w:r>
        <w:rPr>
          <w:b w:val="false"/>
          <w:bCs w:val="false"/>
          <w:sz w:val="22"/>
          <w:szCs w:val="22"/>
          <w:lang w:val="pl-PL" w:eastAsia="pl-PL"/>
        </w:rPr>
        <w:t>oferuję wykonanie przedmiotu zamówienia zgodnie z opisem zawartym w Zapytaniu ofertowym i na warunkach wskazanych w przedłożonej ofercie.</w:t>
      </w:r>
    </w:p>
    <w:p>
      <w:pPr>
        <w:pStyle w:val="TemplateBase"/>
        <w:spacing w:lineRule="auto" w:line="276" w:before="240" w:after="120"/>
        <w:jc w:val="both"/>
        <w:rPr>
          <w:b/>
          <w:bCs/>
          <w:sz w:val="22"/>
          <w:szCs w:val="22"/>
          <w:lang w:val="pl-PL"/>
        </w:rPr>
      </w:pPr>
      <w:r>
        <w:rPr>
          <w:b/>
          <w:bCs/>
          <w:sz w:val="22"/>
          <w:szCs w:val="22"/>
          <w:lang w:val="pl-PL"/>
        </w:rPr>
      </w:r>
    </w:p>
    <w:p>
      <w:pPr>
        <w:pStyle w:val="TemplateBase"/>
        <w:numPr>
          <w:ilvl w:val="0"/>
          <w:numId w:val="1"/>
        </w:numPr>
        <w:spacing w:lineRule="auto" w:line="240" w:before="0" w:after="0"/>
        <w:ind w:left="284" w:hanging="284"/>
        <w:jc w:val="both"/>
        <w:rPr>
          <w:b/>
          <w:bCs/>
          <w:sz w:val="22"/>
          <w:szCs w:val="22"/>
          <w:lang w:val="pl-PL" w:eastAsia="pl-PL"/>
        </w:rPr>
      </w:pPr>
      <w:r>
        <w:rPr>
          <w:b/>
          <w:bCs/>
          <w:sz w:val="22"/>
          <w:szCs w:val="22"/>
          <w:lang w:val="pl-PL" w:eastAsia="pl-PL"/>
        </w:rPr>
        <w:t>Dane Wykonawcy</w:t>
      </w:r>
    </w:p>
    <w:p>
      <w:pPr>
        <w:pStyle w:val="TemplateBase"/>
        <w:numPr>
          <w:ilvl w:val="0"/>
          <w:numId w:val="0"/>
        </w:numPr>
        <w:spacing w:lineRule="auto" w:line="240" w:before="0" w:after="0"/>
        <w:ind w:left="284" w:hanging="0"/>
        <w:jc w:val="both"/>
        <w:rPr>
          <w:b/>
          <w:bCs/>
          <w:sz w:val="22"/>
          <w:szCs w:val="22"/>
          <w:lang w:val="pl-PL" w:eastAsia="pl-PL"/>
        </w:rPr>
      </w:pPr>
      <w:r>
        <w:rPr>
          <w:b/>
          <w:bCs/>
          <w:sz w:val="22"/>
          <w:szCs w:val="22"/>
          <w:lang w:val="pl-PL" w:eastAsia="pl-PL"/>
        </w:rPr>
      </w:r>
    </w:p>
    <w:tbl>
      <w:tblPr>
        <w:tblStyle w:val="Tabela-Siatka"/>
        <w:tblW w:w="930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05"/>
        <w:gridCol w:w="7501"/>
      </w:tblGrid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Pełna nazwa firmy:</w:t>
            </w:r>
          </w:p>
        </w:tc>
        <w:tc>
          <w:tcPr>
            <w:tcW w:w="7501" w:type="dxa"/>
            <w:tcBorders>
              <w:top w:val="nil"/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Adres siedziby: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REGON: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NIP: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KRS: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Reprezentujący: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Telefon: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  <w:tr>
        <w:trPr>
          <w:trHeight w:val="567" w:hRule="atLeast"/>
        </w:trPr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rFonts w:eastAsia="Calibri"/>
                <w:kern w:val="0"/>
                <w:sz w:val="22"/>
                <w:szCs w:val="22"/>
                <w:lang w:val="pl-PL" w:eastAsia="pl-PL" w:bidi="ar-SA"/>
              </w:rPr>
              <w:t>E-mail:</w:t>
            </w:r>
          </w:p>
        </w:tc>
        <w:tc>
          <w:tcPr>
            <w:tcW w:w="7501" w:type="dxa"/>
            <w:tcBorders>
              <w:left w:val="nil"/>
              <w:right w:val="nil"/>
            </w:tcBorders>
            <w:vAlign w:val="bottom"/>
          </w:tcPr>
          <w:p>
            <w:pPr>
              <w:pStyle w:val="TemplateBase"/>
              <w:widowControl w:val="false"/>
              <w:suppressAutoHyphens w:val="true"/>
              <w:spacing w:lineRule="auto" w:line="240" w:before="0" w:after="0"/>
              <w:jc w:val="right"/>
              <w:rPr>
                <w:sz w:val="22"/>
                <w:szCs w:val="22"/>
                <w:lang w:val="pl-PL" w:eastAsia="pl-PL"/>
              </w:rPr>
            </w:pPr>
            <w:r>
              <w:rPr>
                <w:sz w:val="22"/>
                <w:szCs w:val="22"/>
                <w:lang w:val="pl-PL" w:eastAsia="pl-PL"/>
              </w:rPr>
            </w:r>
          </w:p>
        </w:tc>
      </w:tr>
    </w:tbl>
    <w:p>
      <w:pPr>
        <w:pStyle w:val="Normal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TemplateBase"/>
        <w:numPr>
          <w:ilvl w:val="0"/>
          <w:numId w:val="1"/>
        </w:numPr>
        <w:jc w:val="both"/>
        <w:rPr>
          <w:b/>
          <w:bCs/>
          <w:sz w:val="22"/>
          <w:szCs w:val="22"/>
          <w:lang w:val="pl-PL" w:eastAsia="pl-PL"/>
        </w:rPr>
      </w:pPr>
      <w:r>
        <w:br w:type="column"/>
      </w:r>
      <w:r>
        <w:rPr>
          <w:b/>
          <w:bCs/>
          <w:sz w:val="22"/>
          <w:szCs w:val="22"/>
          <w:lang w:val="pl-PL" w:eastAsia="pl-PL"/>
        </w:rPr>
        <w:t>Cena oferty</w:t>
      </w:r>
    </w:p>
    <w:p>
      <w:pPr>
        <w:pStyle w:val="ListParagraph"/>
        <w:snapToGrid w:val="false"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Oświadczamy, że oferta dotyczy Części nr……………………………………………………… (należy wymienić Części, na które wykonawca składa ofertę, dozwolone jest usunięcie części, których oferta nie dotyczy).</w:t>
      </w:r>
    </w:p>
    <w:p>
      <w:pPr>
        <w:pStyle w:val="ListParagraph"/>
        <w:snapToGrid w:val="false"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Cena poszczególnych części wynosi:</w:t>
      </w:r>
    </w:p>
    <w:p>
      <w:pPr>
        <w:pStyle w:val="ListParagraph"/>
        <w:snapToGrid w:val="false"/>
        <w:jc w:val="both"/>
        <w:rPr>
          <w:sz w:val="16"/>
          <w:szCs w:val="16"/>
          <w:lang w:val="pl-PL" w:eastAsia="pl-PL"/>
        </w:rPr>
      </w:pPr>
      <w:r>
        <w:rPr>
          <w:sz w:val="16"/>
          <w:szCs w:val="16"/>
          <w:lang w:val="pl-PL" w:eastAsia="pl-PL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ListParagraph"/>
        <w:snapToGrid w:val="false"/>
        <w:jc w:val="both"/>
        <w:rPr>
          <w:sz w:val="16"/>
          <w:szCs w:val="16"/>
          <w:lang w:val="pl-PL" w:eastAsia="pl-PL"/>
        </w:rPr>
      </w:pPr>
      <w:r>
        <w:rPr>
          <w:sz w:val="16"/>
          <w:szCs w:val="16"/>
          <w:lang w:val="pl-PL" w:eastAsia="pl-PL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2"/>
        </w:numPr>
        <w:spacing w:lineRule="auto" w:line="240" w:before="0" w:after="0"/>
        <w:ind w:left="993" w:hanging="284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………………………………………</w:t>
      </w:r>
      <w:r>
        <w:rPr>
          <w:sz w:val="22"/>
          <w:szCs w:val="22"/>
          <w:lang w:val="pl-PL" w:eastAsia="pl-PL"/>
        </w:rPr>
        <w:t>zł netto (słownie……………………………………………………………)</w:t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………………………………………</w:t>
      </w:r>
      <w:r>
        <w:rPr>
          <w:rFonts w:cs="Arial"/>
          <w:sz w:val="22"/>
          <w:szCs w:val="22"/>
        </w:rPr>
        <w:t>zł brutto (słownie…………………………………………………………)</w:t>
      </w:r>
    </w:p>
    <w:p>
      <w:pPr>
        <w:pStyle w:val="Normal"/>
        <w:snapToGrid w:val="false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993" w:hanging="0"/>
        <w:contextualSpacing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</w:r>
    </w:p>
    <w:p>
      <w:pPr>
        <w:pStyle w:val="Normal"/>
        <w:ind w:left="993" w:hanging="284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</w:r>
    </w:p>
    <w:p>
      <w:pPr>
        <w:pStyle w:val="ListParagraph"/>
        <w:snapToGrid w:val="false"/>
        <w:jc w:val="both"/>
        <w:rPr>
          <w:sz w:val="22"/>
          <w:szCs w:val="22"/>
          <w:lang w:val="pl-PL" w:eastAsia="pl-PL"/>
        </w:rPr>
      </w:pPr>
      <w:r>
        <w:rPr>
          <w:sz w:val="22"/>
          <w:szCs w:val="22"/>
          <w:lang w:val="pl-PL" w:eastAsia="pl-PL"/>
        </w:rPr>
        <w:t>Oferuję(my) wykonanie dostawy zgodnie z wszelkimi wymogami zawartymi w Zapytaniu ofertowym oraz w załącznikach, stanowiących jego integralną część.</w:t>
      </w:r>
    </w:p>
    <w:p>
      <w:pPr>
        <w:pStyle w:val="TemplateBase"/>
        <w:numPr>
          <w:ilvl w:val="0"/>
          <w:numId w:val="1"/>
        </w:num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  <w:lang w:val="pl-PL" w:eastAsia="pl-PL"/>
        </w:rPr>
        <w:t>Oświadczenia</w:t>
      </w:r>
      <w:r>
        <w:rPr>
          <w:b/>
          <w:bCs/>
          <w:sz w:val="22"/>
          <w:szCs w:val="22"/>
        </w:rPr>
        <w:t xml:space="preserve"> Wykonawcy</w:t>
      </w:r>
    </w:p>
    <w:p>
      <w:pPr>
        <w:pStyle w:val="Normal"/>
        <w:numPr>
          <w:ilvl w:val="0"/>
          <w:numId w:val="19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że zapoznaliśmy się z treścią Zapytania ofertowego oraz uzyskaliśmy konieczne informacje niezbędne do przygotowania oferty. Składając ofertę akceptujemy postanowienia i wymagania postawione w Zapytaniu ofertowym.</w:t>
      </w:r>
    </w:p>
    <w:p>
      <w:pPr>
        <w:pStyle w:val="Normal"/>
        <w:numPr>
          <w:ilvl w:val="0"/>
          <w:numId w:val="20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że zapoznaliśmy się ze szczegółowym opisem przedmiotu zamówienia i nie wnosimy do niego zastrzeżeń.</w:t>
      </w:r>
    </w:p>
    <w:p>
      <w:pPr>
        <w:pStyle w:val="Normal"/>
        <w:numPr>
          <w:ilvl w:val="0"/>
          <w:numId w:val="21"/>
        </w:numPr>
        <w:spacing w:lineRule="auto" w:line="276"/>
        <w:jc w:val="both"/>
        <w:rPr>
          <w:rFonts w:eastAsia="Courier New" w:cs="Arial"/>
          <w:b/>
          <w:sz w:val="22"/>
          <w:szCs w:val="22"/>
        </w:rPr>
      </w:pPr>
      <w:r>
        <w:rPr>
          <w:rFonts w:eastAsia="Courier New" w:cs="Arial"/>
          <w:sz w:val="22"/>
          <w:szCs w:val="22"/>
        </w:rPr>
        <w:t xml:space="preserve">Oświadczam, że uważamy się związani niniejszą ofertą na czas wskazany w Zapytaniu ofertowym.  </w:t>
      </w:r>
    </w:p>
    <w:p>
      <w:pPr>
        <w:pStyle w:val="Normal"/>
        <w:numPr>
          <w:ilvl w:val="0"/>
          <w:numId w:val="22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iż wszystkie informacje zamieszczone w Ofercie są aktualne i prawdziwe.</w:t>
      </w:r>
    </w:p>
    <w:p>
      <w:pPr>
        <w:pStyle w:val="Normal"/>
        <w:numPr>
          <w:ilvl w:val="0"/>
          <w:numId w:val="23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iż w cenie oferty uwzględniliśmy wszystkie wymagania niniejszego Zapytania ofertowego oraz wszelkie koszty związane z realizacją przedmiotu zamówienia.</w:t>
      </w:r>
    </w:p>
    <w:p>
      <w:pPr>
        <w:pStyle w:val="Normal"/>
        <w:numPr>
          <w:ilvl w:val="0"/>
          <w:numId w:val="24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Deklaruję, iż przedstawione w ofercie ceny nie stanowią cen dumpingowych i złożenie oferty nie stanowi czynu nieuczciwej konkurencji.</w:t>
      </w:r>
    </w:p>
    <w:p>
      <w:pPr>
        <w:pStyle w:val="Normal"/>
        <w:numPr>
          <w:ilvl w:val="0"/>
          <w:numId w:val="25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Informacje składające się na ofertę, zawarte na stronach nr ……. stanowią tajemnicę przedsiębiorstwa.</w:t>
      </w:r>
    </w:p>
    <w:p>
      <w:pPr>
        <w:pStyle w:val="Normal"/>
        <w:numPr>
          <w:ilvl w:val="0"/>
          <w:numId w:val="26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</w:t>
      </w:r>
      <w:r>
        <w:rPr>
          <w:rStyle w:val="Zakotwiczenieprzypisudolnego"/>
          <w:rFonts w:eastAsia="Courier New" w:cs="Arial"/>
          <w:sz w:val="22"/>
          <w:szCs w:val="22"/>
        </w:rPr>
        <w:footnoteReference w:id="2"/>
      </w:r>
      <w:r>
        <w:rPr>
          <w:rFonts w:eastAsia="Courier New" w:cs="Arial"/>
          <w:sz w:val="22"/>
          <w:szCs w:val="22"/>
        </w:rPr>
        <w:t>.</w:t>
      </w:r>
    </w:p>
    <w:p>
      <w:pPr>
        <w:pStyle w:val="Normal"/>
        <w:numPr>
          <w:ilvl w:val="0"/>
          <w:numId w:val="27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Oświadczam, że:</w:t>
      </w:r>
    </w:p>
    <w:p>
      <w:pPr>
        <w:pStyle w:val="Normal"/>
        <w:spacing w:lineRule="auto" w:line="276"/>
        <w:ind w:left="720" w:hanging="0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 xml:space="preserve">- </w:t>
      </w:r>
      <w:bookmarkStart w:id="4" w:name="_Hlk21531156"/>
      <w:r>
        <w:rPr>
          <w:rFonts w:eastAsia="Courier New" w:cs="Arial"/>
          <w:sz w:val="22"/>
          <w:szCs w:val="22"/>
        </w:rPr>
        <w:t>spełniamy wszystkie warunki ustanowione przedmiotowym postępowaniem,</w:t>
      </w:r>
    </w:p>
    <w:p>
      <w:pPr>
        <w:pStyle w:val="Normal"/>
        <w:spacing w:lineRule="auto" w:line="276"/>
        <w:ind w:left="720" w:hanging="0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- posiadamy uprawnienia do wykonywania określonej działalności lub czynności, jeżeli przepisy prawa nakładają obowiązek ich posiadania</w:t>
      </w:r>
      <w:r>
        <w:rPr>
          <w:rFonts w:eastAsia="Courier New" w:cs="Arial"/>
          <w:bCs/>
          <w:sz w:val="22"/>
          <w:szCs w:val="22"/>
        </w:rPr>
        <w:t>;</w:t>
      </w:r>
    </w:p>
    <w:p>
      <w:pPr>
        <w:pStyle w:val="Normal"/>
        <w:spacing w:lineRule="auto" w:line="276"/>
        <w:ind w:left="720" w:hanging="0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- posiadamy wiedzę i doświadczenie niezbędne do zrealizowania niniejszego zamówienia</w:t>
      </w:r>
      <w:r>
        <w:rPr>
          <w:rFonts w:eastAsia="Courier New" w:cs="Arial"/>
          <w:bCs/>
          <w:sz w:val="22"/>
          <w:szCs w:val="22"/>
        </w:rPr>
        <w:t>.</w:t>
      </w:r>
      <w:bookmarkEnd w:id="4"/>
    </w:p>
    <w:p>
      <w:pPr>
        <w:pStyle w:val="Normal"/>
        <w:widowControl w:val="false"/>
        <w:numPr>
          <w:ilvl w:val="0"/>
          <w:numId w:val="28"/>
        </w:numPr>
        <w:spacing w:lineRule="auto" w:line="276"/>
        <w:jc w:val="both"/>
        <w:rPr>
          <w:rFonts w:eastAsia="Courier New" w:cs="Arial"/>
          <w:sz w:val="22"/>
          <w:szCs w:val="22"/>
        </w:rPr>
      </w:pPr>
      <w:r>
        <w:rPr>
          <w:rFonts w:eastAsia="Courier New" w:cs="Arial"/>
          <w:sz w:val="22"/>
          <w:szCs w:val="22"/>
        </w:rPr>
        <w:t>Załącznikami do niniejszego formularza oferty stanowiącego integralną część oferty są:</w:t>
      </w:r>
    </w:p>
    <w:p>
      <w:pPr>
        <w:pStyle w:val="ListParagraph"/>
        <w:numPr>
          <w:ilvl w:val="0"/>
          <w:numId w:val="29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>Załącznik nr 2 Formularz asortymentowo-cenowy,</w:t>
      </w:r>
    </w:p>
    <w:p>
      <w:pPr>
        <w:pStyle w:val="ListParagraph"/>
        <w:numPr>
          <w:ilvl w:val="0"/>
          <w:numId w:val="30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>Oświadczenie Wykonawcy o braku powiązań kapitałowych lub osobowych,</w:t>
      </w:r>
      <w:r>
        <w:rPr>
          <w:sz w:val="22"/>
          <w:szCs w:val="22"/>
          <w:lang w:val="pl-PL"/>
        </w:rPr>
        <w:t xml:space="preserve"> </w:t>
      </w:r>
      <w:r>
        <w:rPr>
          <w:rFonts w:eastAsia="Courier New"/>
          <w:sz w:val="22"/>
          <w:szCs w:val="22"/>
          <w:lang w:val="pl-PL"/>
        </w:rPr>
        <w:t>wedle wzoru Załącznika nr 3,</w:t>
      </w:r>
    </w:p>
    <w:p>
      <w:pPr>
        <w:pStyle w:val="ListParagraph"/>
        <w:numPr>
          <w:ilvl w:val="0"/>
          <w:numId w:val="31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>Dokument zawierający szczegółową specyfikację oferowanego przedmiotu zamówienia, spełniającą wymagania co do parametrów ujętych w Załączniku nr 2. Dokument powinien zawierać opis i być sporządzony w sposób, który umożliwi Zamawiającemu identyfikację wszystkich wymaganych parametrów</w:t>
      </w:r>
      <w:bookmarkStart w:id="5" w:name="_Hlk68792080"/>
      <w:r>
        <w:rPr>
          <w:rFonts w:eastAsia="Courier New"/>
          <w:sz w:val="22"/>
          <w:szCs w:val="22"/>
          <w:lang w:val="pl-PL"/>
        </w:rPr>
        <w:t>,</w:t>
      </w:r>
    </w:p>
    <w:p>
      <w:pPr>
        <w:pStyle w:val="ListParagraph"/>
        <w:numPr>
          <w:ilvl w:val="0"/>
          <w:numId w:val="32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 xml:space="preserve">Aktualny odpis z właściwego rejestru lub z centralnej ewidencji informacji </w:t>
        <w:br/>
        <w:t xml:space="preserve">o działalności gospodarczej, wystawiony nie wcześniej niż 6 miesięcy przed upływem terminu składania ofert (oryginał lub kopia poświadczona za zgodność </w:t>
        <w:br/>
        <w:t>z oryginałem przez osobę upoważnioną do reprezentowania Wykonawcy, dopuszcza się złożenie dokumentu w formie wydruku ze strony internetowej),</w:t>
      </w:r>
      <w:bookmarkEnd w:id="5"/>
    </w:p>
    <w:p>
      <w:pPr>
        <w:pStyle w:val="ListParagraph"/>
        <w:numPr>
          <w:ilvl w:val="0"/>
          <w:numId w:val="33"/>
        </w:numPr>
        <w:snapToGrid w:val="false"/>
        <w:spacing w:lineRule="auto" w:line="276"/>
        <w:jc w:val="both"/>
        <w:rPr>
          <w:rFonts w:eastAsia="Courier New"/>
          <w:sz w:val="22"/>
          <w:szCs w:val="22"/>
          <w:lang w:val="pl-PL"/>
        </w:rPr>
      </w:pPr>
      <w:r>
        <w:rPr>
          <w:rFonts w:eastAsia="Courier New"/>
          <w:sz w:val="22"/>
          <w:szCs w:val="22"/>
          <w:lang w:val="pl-PL"/>
        </w:rPr>
        <w:t>………………………………………………………………………………………………</w:t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b/>
          <w:bCs/>
          <w:sz w:val="22"/>
          <w:szCs w:val="22"/>
        </w:rPr>
      </w:r>
    </w:p>
    <w:tbl>
      <w:tblPr>
        <w:tblStyle w:val="Tabela-Siatka"/>
        <w:tblpPr w:bottomFromText="0" w:horzAnchor="margin" w:leftFromText="141" w:rightFromText="141" w:tblpX="0" w:tblpY="148" w:topFromText="0" w:vertAnchor="text"/>
        <w:tblW w:w="9060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020"/>
        <w:gridCol w:w="1654"/>
        <w:gridCol w:w="4386"/>
      </w:tblGrid>
      <w:tr>
        <w:trPr/>
        <w:tc>
          <w:tcPr>
            <w:tcW w:w="3020" w:type="dxa"/>
            <w:tcBorders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center"/>
              <w:rPr>
                <w:rFonts w:cs="Arial"/>
                <w:i/>
                <w:i/>
                <w:iCs/>
                <w:sz w:val="22"/>
                <w:szCs w:val="22"/>
              </w:rPr>
            </w:pPr>
            <w:r>
              <w:rPr>
                <w:rFonts w:eastAsia="Times New Roman" w:cs="Arial"/>
                <w:i/>
                <w:iCs/>
                <w:kern w:val="0"/>
                <w:sz w:val="22"/>
                <w:szCs w:val="22"/>
                <w:lang w:val="pl-PL" w:eastAsia="en-US" w:bidi="ar-SA"/>
              </w:rPr>
              <w:t>miejscowość i data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both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  <w:tc>
          <w:tcPr>
            <w:tcW w:w="4386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center"/>
              <w:rPr>
                <w:rFonts w:cs="Arial"/>
                <w:i/>
                <w:i/>
                <w:iCs/>
                <w:sz w:val="22"/>
                <w:szCs w:val="22"/>
              </w:rPr>
            </w:pPr>
            <w:r>
              <w:rPr>
                <w:rFonts w:eastAsia="Times New Roman" w:cs="Arial"/>
                <w:i/>
                <w:iCs/>
                <w:kern w:val="0"/>
                <w:sz w:val="22"/>
                <w:szCs w:val="22"/>
                <w:lang w:val="pl-PL" w:eastAsia="en-US" w:bidi="ar-SA"/>
              </w:rPr>
              <w:t>Podpis i pieczęć Wykonawcy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center"/>
              <w:rPr>
                <w:rFonts w:eastAsia="Times New Roman" w:cs="Arial"/>
                <w:i/>
                <w:i/>
                <w:iCs/>
                <w:sz w:val="22"/>
                <w:szCs w:val="22"/>
              </w:rPr>
            </w:pPr>
            <w:r>
              <w:rPr>
                <w:rFonts w:eastAsia="Times New Roman" w:cs="Arial"/>
                <w:i/>
                <w:iCs/>
                <w:kern w:val="0"/>
                <w:sz w:val="22"/>
                <w:szCs w:val="22"/>
                <w:lang w:val="pl-PL" w:eastAsia="en-US" w:bidi="ar-SA"/>
              </w:rPr>
              <w:t>lub osoby upoważnionej do reprezentowania Wykonawcy</w:t>
            </w:r>
          </w:p>
          <w:p>
            <w:pPr>
              <w:pStyle w:val="Normal"/>
              <w:widowControl w:val="false"/>
              <w:tabs>
                <w:tab w:val="clear" w:pos="708"/>
                <w:tab w:val="right" w:pos="8931" w:leader="dot"/>
              </w:tabs>
              <w:suppressAutoHyphens w:val="true"/>
              <w:spacing w:before="0" w:after="0"/>
              <w:ind w:right="-45" w:hanging="0"/>
              <w:jc w:val="center"/>
              <w:rPr>
                <w:rFonts w:eastAsia="Times New Roman" w:cs="Arial"/>
                <w:sz w:val="22"/>
                <w:szCs w:val="22"/>
              </w:rPr>
            </w:pPr>
            <w:r>
              <w:rPr>
                <w:rFonts w:eastAsia="Times New Roman" w:cs="Arial"/>
                <w:sz w:val="22"/>
                <w:szCs w:val="22"/>
              </w:rPr>
            </w:r>
          </w:p>
        </w:tc>
      </w:tr>
    </w:tbl>
    <w:p>
      <w:pPr>
        <w:pStyle w:val="Normal"/>
        <w:tabs>
          <w:tab w:val="clear" w:pos="708"/>
          <w:tab w:val="right" w:pos="8931" w:leader="dot"/>
        </w:tabs>
        <w:ind w:right="-45" w:hanging="0"/>
        <w:jc w:val="both"/>
        <w:rPr>
          <w:rFonts w:cs="Arial"/>
          <w:sz w:val="22"/>
          <w:szCs w:val="22"/>
        </w:rPr>
      </w:pPr>
      <w:r>
        <w:rPr/>
      </w:r>
    </w:p>
    <w:sectPr>
      <w:headerReference w:type="default" r:id="rId2"/>
      <w:footerReference w:type="default" r:id="rId3"/>
      <w:footnotePr>
        <w:numFmt w:val="decimal"/>
      </w:footnotePr>
      <w:type w:val="nextPage"/>
      <w:pgSz w:w="11906" w:h="16838"/>
      <w:pgMar w:left="1418" w:right="1418" w:gutter="0" w:header="340" w:top="1813" w:footer="966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Calibri">
    <w:charset w:val="ee"/>
    <w:family w:val="roman"/>
    <w:pitch w:val="variable"/>
  </w:font>
  <w:font w:name="Greycliff CF Medium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550500323"/>
    </w:sdtPr>
    <w:sdtContent>
      <w:p>
        <w:pPr>
          <w:pStyle w:val="Stopka"/>
          <w:jc w:val="center"/>
          <w:rPr>
            <w:rFonts w:cs="Arial"/>
            <w:sz w:val="20"/>
            <w:szCs w:val="20"/>
          </w:rPr>
        </w:pPr>
        <w:r>
          <w:rPr>
            <w:rFonts w:cs="Arial"/>
            <w:sz w:val="20"/>
            <w:szCs w:val="20"/>
          </w:rPr>
          <w:fldChar w:fldCharType="begin"/>
        </w:r>
        <w:r>
          <w:rPr>
            <w:sz w:val="20"/>
            <w:szCs w:val="20"/>
            <w:rFonts w:cs="Arial"/>
          </w:rPr>
          <w:instrText xml:space="preserve"> PAGE </w:instrText>
        </w:r>
        <w:r>
          <w:rPr>
            <w:sz w:val="20"/>
            <w:szCs w:val="20"/>
            <w:rFonts w:cs="Arial"/>
          </w:rPr>
          <w:fldChar w:fldCharType="separate"/>
        </w:r>
        <w:r>
          <w:rPr>
            <w:sz w:val="20"/>
            <w:szCs w:val="20"/>
            <w:rFonts w:cs="Arial"/>
          </w:rPr>
          <w:t>4</w:t>
        </w:r>
        <w:r>
          <w:rPr>
            <w:sz w:val="20"/>
            <w:szCs w:val="20"/>
            <w:rFonts w:cs="Arial"/>
          </w:rPr>
          <w:fldChar w:fldCharType="end"/>
        </w:r>
        <w:r>
          <w:rPr>
            <w:rFonts w:cs="Arial"/>
            <w:sz w:val="20"/>
            <w:szCs w:val="20"/>
          </w:rPr>
          <w:t>/</w:t>
        </w:r>
        <w:r>
          <w:rPr>
            <w:rFonts w:cs="Arial"/>
            <w:sz w:val="20"/>
            <w:szCs w:val="20"/>
          </w:rPr>
          <w:fldChar w:fldCharType="begin"/>
        </w:r>
        <w:r>
          <w:rPr>
            <w:sz w:val="20"/>
            <w:szCs w:val="20"/>
            <w:rFonts w:cs="Arial"/>
          </w:rPr>
          <w:instrText xml:space="preserve"> NUMPAGES </w:instrText>
        </w:r>
        <w:r>
          <w:rPr>
            <w:sz w:val="20"/>
            <w:szCs w:val="20"/>
            <w:rFonts w:cs="Arial"/>
          </w:rPr>
          <w:fldChar w:fldCharType="separate"/>
        </w:r>
        <w:r>
          <w:rPr>
            <w:sz w:val="20"/>
            <w:szCs w:val="20"/>
            <w:rFonts w:cs="Arial"/>
          </w:rPr>
          <w:t>4</w:t>
        </w:r>
        <w:r>
          <w:rPr>
            <w:sz w:val="20"/>
            <w:szCs w:val="20"/>
            <w:rFonts w:cs="Arial"/>
          </w:rPr>
          <w:fldChar w:fldCharType="end"/>
        </w:r>
      </w:p>
    </w:sdtContent>
  </w:sdt>
  <w:p>
    <w:pPr>
      <w:pStyle w:val="Stopka"/>
      <w:jc w:val="center"/>
      <w:rPr>
        <w:rFonts w:cs="Arial"/>
        <w:sz w:val="20"/>
        <w:szCs w:val="20"/>
      </w:rPr>
    </w:pPr>
    <w:bookmarkStart w:id="6" w:name="_Hlk158368672"/>
    <w:bookmarkStart w:id="7" w:name="_Hlk158368673"/>
    <w:r>
      <w:rPr>
        <w:rFonts w:cs="Arial"/>
        <w:sz w:val="20"/>
        <w:szCs w:val="20"/>
      </w:rPr>
      <w:t xml:space="preserve">I Priorytet Programu Fundusze Europejskie Dla Nowoczesnej Gospodarki 2021 </w:t>
      <w:noBreakHyphen/>
      <w:t xml:space="preserve"> 2027 (FENG)</w:t>
    </w:r>
    <w:bookmarkEnd w:id="6"/>
    <w:bookmarkEnd w:id="7"/>
  </w:p>
</w:ftr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Przypisdolny"/>
        <w:jc w:val="both"/>
        <w:rPr>
          <w:rFonts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Greycliff CF Medium" w:hAnsi="Greycliff CF Medium"/>
        </w:rPr>
        <w:t xml:space="preserve"> </w:t>
      </w:r>
      <w:r>
        <w:rPr>
          <w:rFonts w:cs="Arial"/>
          <w:sz w:val="16"/>
          <w:szCs w:val="16"/>
        </w:rPr>
        <w:t>W przypadku, gdy Wykonawca nie przekazuje danych osobowych innych niż bezpośrednio jego dotyczących lub zachodzi wyłączenie stosowania obowiązku informacyjnego, stosownie do art. 13 ust. 4 lub art. 14 ust. 5 RODO treści oświadczenia Wykonawca nie składa. Wówczas należy usunąć treść powyższego oświadczenia poprzez jego przekreślenie.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Gwka"/>
      <w:ind w:left="-851" w:hanging="0"/>
      <w:rPr/>
    </w:pPr>
    <w:r>
      <w:rPr/>
      <w:drawing>
        <wp:inline distT="0" distB="0" distL="0" distR="0">
          <wp:extent cx="6998335" cy="571500"/>
          <wp:effectExtent l="0" t="0" r="0" b="0"/>
          <wp:docPr id="2" name="Obraz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998335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Część nr %1:"/>
      <w:lvlJc w:val="left"/>
      <w:pPr>
        <w:tabs>
          <w:tab w:val="num" w:pos="0"/>
        </w:tabs>
        <w:ind w:left="8157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4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5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6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7"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/>
    </w:lvl>
  </w:abstractNum>
  <w:abstractNum w:abstractNumId="1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3"/>
    <w:lvlOverride w:ilvl="0">
      <w:startOverride w:val="1"/>
    </w:lvlOverride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13"/>
    <w:lvlOverride w:ilvl="0">
      <w:startOverride w:val="1"/>
    </w:lvlOverride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uiPriority="99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unhideWhenUsed/>
    <w:rsid w:val="002633f6"/>
    <w:rPr>
      <w:color w:val="0000FF"/>
      <w:u w:val="single"/>
    </w:rPr>
  </w:style>
  <w:style w:type="character" w:styleId="AkapitzlistZnak" w:customStyle="1">
    <w:name w:val="Akapit z listą Znak"/>
    <w:basedOn w:val="DefaultParagraphFont"/>
    <w:link w:val="ListParagraph"/>
    <w:uiPriority w:val="34"/>
    <w:qFormat/>
    <w:rsid w:val="00f66199"/>
    <w:rPr>
      <w:rFonts w:ascii="Arial" w:hAnsi="Arial" w:cs="Arial"/>
      <w:sz w:val="24"/>
      <w:szCs w:val="24"/>
      <w:lang w:val="en-US" w:eastAsia="en-US"/>
    </w:rPr>
  </w:style>
  <w:style w:type="character" w:styleId="StopkaZnak" w:customStyle="1">
    <w:name w:val="Stopka Znak"/>
    <w:basedOn w:val="DefaultParagraphFont"/>
    <w:uiPriority w:val="99"/>
    <w:qFormat/>
    <w:rsid w:val="006c2791"/>
    <w:rPr>
      <w:rFonts w:ascii="Arial" w:hAnsi="Arial"/>
      <w:sz w:val="24"/>
      <w:szCs w:val="24"/>
    </w:rPr>
  </w:style>
  <w:style w:type="character" w:styleId="TekstprzypisudolnegoZnak" w:customStyle="1">
    <w:name w:val="Tekst przypisu dolnego Znak"/>
    <w:basedOn w:val="DefaultParagraphFont"/>
    <w:semiHidden/>
    <w:qFormat/>
    <w:rsid w:val="000b68ca"/>
    <w:rPr>
      <w:rFonts w:ascii="Arial" w:hAnsi="Arial"/>
    </w:rPr>
  </w:style>
  <w:style w:type="character" w:styleId="Znakiprzypiswdolnych">
    <w:name w:val="Znaki przypisów dolnych"/>
    <w:semiHidden/>
    <w:unhideWhenUsed/>
    <w:qFormat/>
    <w:rsid w:val="000b68ca"/>
    <w:rPr>
      <w:vertAlign w:val="superscript"/>
    </w:rPr>
  </w:style>
  <w:style w:type="character" w:styleId="Zakotwiczenieprzypisudolnego">
    <w:name w:val="Footnote Reference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224c22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uiPriority w:val="99"/>
    <w:qFormat/>
    <w:rsid w:val="00224c22"/>
    <w:rPr>
      <w:rFonts w:ascii="Arial" w:hAnsi="Arial"/>
    </w:rPr>
  </w:style>
  <w:style w:type="character" w:styleId="TematkomentarzaZnak" w:customStyle="1">
    <w:name w:val="Temat komentarza Znak"/>
    <w:basedOn w:val="TekstkomentarzaZnak"/>
    <w:link w:val="Annotationsubject"/>
    <w:semiHidden/>
    <w:qFormat/>
    <w:rsid w:val="00224c22"/>
    <w:rPr>
      <w:rFonts w:ascii="Arial" w:hAnsi="Arial"/>
      <w:b/>
      <w:bCs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akotwiczenieprzypisukocowego">
    <w:name w:val="Endnote Reference"/>
    <w:rPr>
      <w:vertAlign w:val="superscript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rsid w:val="00b16e8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Stopka">
    <w:name w:val="Footer"/>
    <w:basedOn w:val="Normal"/>
    <w:link w:val="StopkaZnak"/>
    <w:uiPriority w:val="99"/>
    <w:rsid w:val="00b16e8f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TemplateBase" w:customStyle="1">
    <w:name w:val="(Template_Base)"/>
    <w:qFormat/>
    <w:rsid w:val="002633f6"/>
    <w:pPr>
      <w:widowControl/>
      <w:suppressAutoHyphens w:val="true"/>
      <w:bidi w:val="0"/>
      <w:spacing w:lineRule="auto" w:line="360" w:before="0" w:after="240"/>
      <w:jc w:val="left"/>
    </w:pPr>
    <w:rPr>
      <w:rFonts w:ascii="Arial" w:hAnsi="Arial" w:eastAsia="Times New Roman" w:cs="Arial"/>
      <w:color w:val="auto"/>
      <w:kern w:val="0"/>
      <w:sz w:val="24"/>
      <w:szCs w:val="24"/>
      <w:lang w:val="en-US" w:eastAsia="en-US" w:bidi="ar-SA"/>
    </w:rPr>
  </w:style>
  <w:style w:type="paragraph" w:styleId="ListParagraph">
    <w:name w:val="List Paragraph"/>
    <w:basedOn w:val="Normal"/>
    <w:link w:val="AkapitzlistZnak"/>
    <w:uiPriority w:val="34"/>
    <w:qFormat/>
    <w:rsid w:val="00f66199"/>
    <w:pPr>
      <w:spacing w:lineRule="auto" w:line="360" w:before="0" w:after="240"/>
      <w:ind w:left="720" w:hanging="0"/>
      <w:contextualSpacing/>
    </w:pPr>
    <w:rPr>
      <w:rFonts w:cs="Arial"/>
      <w:lang w:val="en-US" w:eastAsia="en-US"/>
    </w:rPr>
  </w:style>
  <w:style w:type="paragraph" w:styleId="Default" w:customStyle="1">
    <w:name w:val="Default"/>
    <w:qFormat/>
    <w:rsid w:val="00862244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Arial" w:cs="Times New Roman"/>
      <w:color w:val="000000"/>
      <w:kern w:val="0"/>
      <w:sz w:val="24"/>
      <w:szCs w:val="24"/>
      <w:lang w:val="pl-PL" w:eastAsia="ar-SA" w:bidi="ar-SA"/>
    </w:rPr>
  </w:style>
  <w:style w:type="paragraph" w:styleId="Przypisdolny">
    <w:name w:val="Footnote Text"/>
    <w:basedOn w:val="Normal"/>
    <w:link w:val="TekstprzypisudolnegoZnak"/>
    <w:semiHidden/>
    <w:unhideWhenUsed/>
    <w:rsid w:val="000b68ca"/>
    <w:pPr/>
    <w:rPr>
      <w:sz w:val="20"/>
      <w:szCs w:val="20"/>
    </w:rPr>
  </w:style>
  <w:style w:type="paragraph" w:styleId="NoSpacing">
    <w:name w:val="No Spacing"/>
    <w:uiPriority w:val="1"/>
    <w:qFormat/>
    <w:rsid w:val="00302313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Revision">
    <w:name w:val="Revision"/>
    <w:uiPriority w:val="99"/>
    <w:semiHidden/>
    <w:qFormat/>
    <w:rsid w:val="00131a48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Annotationtext">
    <w:name w:val="annotation text"/>
    <w:basedOn w:val="Normal"/>
    <w:link w:val="TekstkomentarzaZnak"/>
    <w:uiPriority w:val="99"/>
    <w:unhideWhenUsed/>
    <w:qFormat/>
    <w:rsid w:val="00224c22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semiHidden/>
    <w:unhideWhenUsed/>
    <w:qFormat/>
    <w:rsid w:val="00224c22"/>
    <w:pPr/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2633f6"/>
    <w:rPr>
      <w:rFonts w:asciiTheme="minorHAnsi" w:hAnsiTheme="minorHAnsi" w:eastAsiaTheme="minorHAnsi" w:cstheme="minorBidi"/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7C1AF-0624-41DE-86D2-44F801773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listownik-Pomorskie-FE-UMWP-UE-EFRR-RPO2014-2020-2015</Template>
  <TotalTime>25</TotalTime>
  <Application>LibreOffice/7.5.2.2$Windows_X86_64 LibreOffice_project/53bb9681a964705cf672590721dbc85eb4d0c3a2</Application>
  <AppVersion>15.0000</AppVersion>
  <Pages>4</Pages>
  <Words>602</Words>
  <Characters>4593</Characters>
  <CharactersWithSpaces>5124</CharactersWithSpaces>
  <Paragraphs>63</Paragraphs>
  <Company>UMWP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2025-02-17T15:53:00Z</dcterms:created>
  <dc:creator>Grzegorz Późmirowski</dc:creator>
  <dc:description/>
  <dc:language>pl-PL</dc:language>
  <cp:lastModifiedBy/>
  <cp:lastPrinted>2024-03-08T13:56:00Z</cp:lastPrinted>
  <dcterms:modified xsi:type="dcterms:W3CDTF">2026-04-01T13:49:11Z</dcterms:modified>
  <cp:revision>32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